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505D" w14:textId="77777777" w:rsidR="0076495B" w:rsidRPr="0005063C" w:rsidRDefault="0076495B" w:rsidP="0076495B">
      <w:pPr>
        <w:jc w:val="center"/>
        <w:rPr>
          <w:rFonts w:ascii="Times New Roman" w:hAnsi="Times New Roman"/>
          <w:b/>
          <w:bCs/>
        </w:rPr>
      </w:pPr>
      <w:r w:rsidRPr="0005063C">
        <w:rPr>
          <w:rFonts w:ascii="Times New Roman" w:hAnsi="Times New Roman"/>
          <w:b/>
          <w:bCs/>
        </w:rPr>
        <w:t>ДОГОВОР КУПЛИ-ПРОДАЖИ</w:t>
      </w:r>
    </w:p>
    <w:p w14:paraId="275FF427" w14:textId="77777777" w:rsidR="0076495B" w:rsidRPr="0005063C" w:rsidRDefault="0076495B" w:rsidP="0076495B">
      <w:pPr>
        <w:spacing w:after="0" w:line="240" w:lineRule="auto"/>
        <w:rPr>
          <w:rFonts w:ascii="Times New Roman" w:hAnsi="Times New Roman"/>
        </w:rPr>
        <w:sectPr w:rsidR="0076495B" w:rsidRPr="0005063C" w:rsidSect="00132C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264A05" w14:textId="7850EEC4" w:rsidR="0076495B" w:rsidRPr="002E342F" w:rsidRDefault="008A067F" w:rsidP="007649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гор. </w:t>
      </w:r>
      <w:r w:rsidR="00BB5B46">
        <w:rPr>
          <w:rFonts w:ascii="Times New Roman" w:hAnsi="Times New Roman"/>
          <w:noProof/>
        </w:rPr>
        <w:t>Ярославль</w:t>
      </w:r>
    </w:p>
    <w:p w14:paraId="02F27118" w14:textId="4F30AA4D" w:rsidR="0076495B" w:rsidRPr="0005063C" w:rsidRDefault="0076495B" w:rsidP="0076495B">
      <w:pPr>
        <w:spacing w:after="0" w:line="240" w:lineRule="auto"/>
        <w:jc w:val="right"/>
        <w:rPr>
          <w:rFonts w:ascii="Times New Roman" w:hAnsi="Times New Roman"/>
        </w:rPr>
        <w:sectPr w:rsidR="0076495B" w:rsidRPr="0005063C" w:rsidSect="00132C8A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05063C">
        <w:rPr>
          <w:rFonts w:ascii="Times New Roman" w:hAnsi="Times New Roman"/>
          <w:noProof/>
        </w:rPr>
        <w:t>__________________ 202</w:t>
      </w:r>
      <w:r w:rsidR="00291947">
        <w:rPr>
          <w:rFonts w:ascii="Times New Roman" w:hAnsi="Times New Roman"/>
          <w:noProof/>
        </w:rPr>
        <w:t>5</w:t>
      </w:r>
      <w:r w:rsidRPr="0005063C">
        <w:rPr>
          <w:rFonts w:ascii="Times New Roman" w:hAnsi="Times New Roman"/>
          <w:noProof/>
        </w:rPr>
        <w:t xml:space="preserve"> г.</w:t>
      </w:r>
    </w:p>
    <w:p w14:paraId="29E95FF1" w14:textId="77777777" w:rsidR="0076495B" w:rsidRPr="0005063C" w:rsidRDefault="0076495B" w:rsidP="0076495B">
      <w:pPr>
        <w:spacing w:after="0" w:line="240" w:lineRule="auto"/>
        <w:jc w:val="right"/>
        <w:rPr>
          <w:rFonts w:ascii="Times New Roman" w:hAnsi="Times New Roman"/>
        </w:rPr>
      </w:pPr>
    </w:p>
    <w:p w14:paraId="79125932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  <w:sectPr w:rsidR="0076495B" w:rsidRPr="0005063C" w:rsidSect="00132C8A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FF4D04B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</w:pPr>
    </w:p>
    <w:p w14:paraId="7DE7B445" w14:textId="1211B54B" w:rsidR="0076495B" w:rsidRPr="0005063C" w:rsidRDefault="00291947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91947">
        <w:rPr>
          <w:rFonts w:ascii="Times New Roman" w:hAnsi="Times New Roman"/>
          <w:noProof/>
        </w:rPr>
        <w:t>Финансовый управляющий Кузьмичева Александра Викторовича (дата рождения: 11.03.1958 г., место рождения: г. Москва, СНИЛС 007-852-651 58, ИНН 772635287755, адрес регистрации по месту жительства: 115304, г. Москва, г. Москва, Медиков, д. 11, кв. 28) Тихомирова Екатерина Алексеевна, именуемая в дальнейшем «Организатор торгов», действующая на основании решения Арбитражного суда города Москвы от 15.10.2024 г. (резолютивная часть объявлена 09.10.2024 г.) по делу № А40-193974/24</w:t>
      </w:r>
      <w:r w:rsidR="00D14D3A" w:rsidRPr="00D14D3A">
        <w:rPr>
          <w:rFonts w:ascii="Times New Roman" w:hAnsi="Times New Roman"/>
          <w:noProof/>
        </w:rPr>
        <w:t>, с одной стороны</w:t>
      </w:r>
      <w:r w:rsidR="0076495B" w:rsidRPr="0005063C">
        <w:rPr>
          <w:rFonts w:ascii="Times New Roman" w:hAnsi="Times New Roman"/>
        </w:rPr>
        <w:t>, и</w:t>
      </w:r>
      <w:r w:rsidR="0076495B">
        <w:rPr>
          <w:rFonts w:ascii="Times New Roman" w:hAnsi="Times New Roman"/>
        </w:rPr>
        <w:t xml:space="preserve"> </w:t>
      </w:r>
      <w:r w:rsidR="003E4323">
        <w:rPr>
          <w:rFonts w:ascii="Times New Roman" w:hAnsi="Times New Roman"/>
          <w:sz w:val="24"/>
          <w:szCs w:val="24"/>
          <w:shd w:val="clear" w:color="auto" w:fill="FFFFFF"/>
        </w:rPr>
        <w:t>________________________________</w:t>
      </w:r>
      <w:r w:rsidR="0076495B" w:rsidRPr="009B337D">
        <w:rPr>
          <w:rFonts w:ascii="Times New Roman" w:hAnsi="Times New Roman"/>
          <w:sz w:val="24"/>
          <w:szCs w:val="24"/>
        </w:rPr>
        <w:t>,</w:t>
      </w:r>
      <w:r w:rsidR="0076495B" w:rsidRPr="0005063C">
        <w:rPr>
          <w:rFonts w:ascii="Times New Roman" w:hAnsi="Times New Roman"/>
        </w:rPr>
        <w:t xml:space="preserve"> именуемый - в дальнейшем </w:t>
      </w:r>
      <w:r w:rsidR="0076495B">
        <w:rPr>
          <w:rFonts w:ascii="Times New Roman" w:hAnsi="Times New Roman"/>
        </w:rPr>
        <w:t>«</w:t>
      </w:r>
      <w:r w:rsidR="0076495B" w:rsidRPr="0005063C">
        <w:rPr>
          <w:rFonts w:ascii="Times New Roman" w:hAnsi="Times New Roman"/>
        </w:rPr>
        <w:t>Покупатель</w:t>
      </w:r>
      <w:r w:rsidR="0076495B">
        <w:rPr>
          <w:rFonts w:ascii="Times New Roman" w:hAnsi="Times New Roman"/>
        </w:rPr>
        <w:t>»</w:t>
      </w:r>
      <w:r w:rsidR="0076495B" w:rsidRPr="0005063C">
        <w:rPr>
          <w:rFonts w:ascii="Times New Roman" w:hAnsi="Times New Roman"/>
        </w:rPr>
        <w:t xml:space="preserve"> с другой стороны, вместе именуемые </w:t>
      </w:r>
      <w:r w:rsidR="0076495B">
        <w:rPr>
          <w:rFonts w:ascii="Times New Roman" w:hAnsi="Times New Roman"/>
        </w:rPr>
        <w:t>«</w:t>
      </w:r>
      <w:r w:rsidR="0076495B" w:rsidRPr="0005063C">
        <w:rPr>
          <w:rFonts w:ascii="Times New Roman" w:hAnsi="Times New Roman"/>
        </w:rPr>
        <w:t>Стороны</w:t>
      </w:r>
      <w:r w:rsidR="0076495B">
        <w:rPr>
          <w:rFonts w:ascii="Times New Roman" w:hAnsi="Times New Roman"/>
        </w:rPr>
        <w:t>»</w:t>
      </w:r>
      <w:r w:rsidR="0076495B" w:rsidRPr="0005063C">
        <w:rPr>
          <w:rFonts w:ascii="Times New Roman" w:hAnsi="Times New Roman"/>
        </w:rPr>
        <w:t>, заключили настоящий договор о нижеследующем:</w:t>
      </w:r>
    </w:p>
    <w:p w14:paraId="3CFBB1E7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E4C80E" w14:textId="77777777" w:rsidR="0076495B" w:rsidRPr="0005063C" w:rsidRDefault="0076495B" w:rsidP="007649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5063C">
        <w:rPr>
          <w:rFonts w:ascii="Times New Roman" w:hAnsi="Times New Roman"/>
          <w:b/>
        </w:rPr>
        <w:t>Предмет договора</w:t>
      </w:r>
    </w:p>
    <w:p w14:paraId="005E7BBF" w14:textId="77777777" w:rsidR="00291947" w:rsidRPr="00291947" w:rsidRDefault="0076495B" w:rsidP="00B25B13">
      <w:pPr>
        <w:pStyle w:val="a3"/>
        <w:numPr>
          <w:ilvl w:val="1"/>
          <w:numId w:val="1"/>
        </w:numPr>
        <w:spacing w:after="0" w:line="240" w:lineRule="auto"/>
        <w:ind w:left="708" w:firstLine="709"/>
        <w:jc w:val="both"/>
        <w:rPr>
          <w:rFonts w:ascii="Times New Roman" w:hAnsi="Times New Roman"/>
        </w:rPr>
      </w:pPr>
      <w:r w:rsidRPr="00291947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291947" w:rsidRPr="00291947">
        <w:rPr>
          <w:rFonts w:ascii="Times New Roman" w:hAnsi="Times New Roman"/>
          <w:bCs/>
        </w:rPr>
        <w:t xml:space="preserve">Автомобиль марки TOYOTA модель 4 RUNNER 2005 </w:t>
      </w:r>
      <w:proofErr w:type="spellStart"/>
      <w:r w:rsidR="00291947" w:rsidRPr="00291947">
        <w:rPr>
          <w:rFonts w:ascii="Times New Roman" w:hAnsi="Times New Roman"/>
          <w:bCs/>
        </w:rPr>
        <w:t>г.в</w:t>
      </w:r>
      <w:proofErr w:type="spellEnd"/>
      <w:r w:rsidR="00291947" w:rsidRPr="00291947">
        <w:rPr>
          <w:rFonts w:ascii="Times New Roman" w:hAnsi="Times New Roman"/>
          <w:bCs/>
        </w:rPr>
        <w:t>. VIN-номер JTEBT17R850049931 (ключи и документы присутствуют)</w:t>
      </w:r>
    </w:p>
    <w:p w14:paraId="31280351" w14:textId="1E7B818C" w:rsidR="0076495B" w:rsidRPr="00291947" w:rsidRDefault="0076495B" w:rsidP="0029194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291947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</w:t>
      </w:r>
      <w:r w:rsidR="00B25B13" w:rsidRPr="00291947">
        <w:rPr>
          <w:rFonts w:ascii="Times New Roman" w:hAnsi="Times New Roman"/>
        </w:rPr>
        <w:t>,</w:t>
      </w:r>
      <w:r w:rsidRPr="00291947">
        <w:rPr>
          <w:rFonts w:ascii="Times New Roman" w:hAnsi="Times New Roman"/>
        </w:rPr>
        <w:t xml:space="preserve"> </w:t>
      </w:r>
      <w:r w:rsidR="00B25B13" w:rsidRPr="00291947">
        <w:rPr>
          <w:rFonts w:ascii="Times New Roman" w:hAnsi="Times New Roman"/>
        </w:rPr>
        <w:t xml:space="preserve">проводимых на </w:t>
      </w:r>
      <w:proofErr w:type="spellStart"/>
      <w:r w:rsidR="00291947" w:rsidRPr="00291947">
        <w:rPr>
          <w:rFonts w:ascii="Times New Roman" w:hAnsi="Times New Roman"/>
        </w:rPr>
        <w:t>на</w:t>
      </w:r>
      <w:proofErr w:type="spellEnd"/>
      <w:r w:rsidR="00291947" w:rsidRPr="00291947">
        <w:rPr>
          <w:rFonts w:ascii="Times New Roman" w:hAnsi="Times New Roman"/>
        </w:rPr>
        <w:t xml:space="preserve"> ЭТП  «Лот Банкрот»-https://torgi.lot-bankrot.com/, ООО "Электронная торговая площадка", размещенной в сети Интернет по адресу: https://torgi.lot-bankrot.com/ на ООО "Электронная торговая площадка". </w:t>
      </w:r>
    </w:p>
    <w:p w14:paraId="67141490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2. </w:t>
      </w:r>
      <w:r w:rsidRPr="0005063C">
        <w:rPr>
          <w:rFonts w:ascii="Times New Roman" w:hAnsi="Times New Roman"/>
          <w:b/>
        </w:rPr>
        <w:t>Права и обязанности Сторон</w:t>
      </w:r>
    </w:p>
    <w:p w14:paraId="0865C5DD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 Продавец обязан:</w:t>
      </w:r>
    </w:p>
    <w:p w14:paraId="436451D4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AA401BC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0E393B2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2.2. Покупатель обязан:</w:t>
      </w:r>
    </w:p>
    <w:p w14:paraId="35A5B3A9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0EA2361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15BFC09" w14:textId="77777777" w:rsidR="0076495B" w:rsidRPr="0005063C" w:rsidRDefault="0076495B" w:rsidP="0076495B">
      <w:pPr>
        <w:spacing w:after="0" w:line="240" w:lineRule="auto"/>
        <w:jc w:val="both"/>
        <w:rPr>
          <w:rFonts w:ascii="Times New Roman" w:hAnsi="Times New Roman"/>
        </w:rPr>
      </w:pPr>
    </w:p>
    <w:p w14:paraId="60E096CC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3. </w:t>
      </w:r>
      <w:r w:rsidRPr="0005063C">
        <w:rPr>
          <w:rFonts w:ascii="Times New Roman" w:hAnsi="Times New Roman"/>
          <w:b/>
        </w:rPr>
        <w:t>Стоимость Имущества и порядок его оплаты</w:t>
      </w:r>
    </w:p>
    <w:p w14:paraId="2305EC6C" w14:textId="43C46B8A" w:rsidR="0076495B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3.1. Общая стоимость Имущества составляет </w:t>
      </w:r>
      <w:r w:rsidR="003E4323">
        <w:rPr>
          <w:rFonts w:ascii="Times New Roman" w:hAnsi="Times New Roman"/>
        </w:rPr>
        <w:t xml:space="preserve">________________ </w:t>
      </w:r>
      <w:r w:rsidRPr="0005063C">
        <w:rPr>
          <w:rFonts w:ascii="Times New Roman" w:hAnsi="Times New Roman"/>
        </w:rPr>
        <w:t>руб.</w:t>
      </w:r>
      <w:r w:rsidRPr="0005063C">
        <w:rPr>
          <w:rFonts w:ascii="Times New Roman" w:hAnsi="Times New Roman"/>
        </w:rPr>
        <w:tab/>
      </w:r>
    </w:p>
    <w:p w14:paraId="354BBCAF" w14:textId="22C0732B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3.2. Задаток в сумме </w:t>
      </w:r>
      <w:r w:rsidR="00EE11E0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>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5924A0F" w14:textId="3E15B3C9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3E432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., в течение </w:t>
      </w:r>
      <w:r w:rsidR="00291947">
        <w:rPr>
          <w:rFonts w:ascii="Times New Roman" w:hAnsi="Times New Roman"/>
        </w:rPr>
        <w:t>тридцати</w:t>
      </w:r>
      <w:r w:rsidR="00B25B13">
        <w:rPr>
          <w:rFonts w:ascii="Times New Roman" w:hAnsi="Times New Roman"/>
        </w:rPr>
        <w:t xml:space="preserve"> календарных</w:t>
      </w:r>
      <w:r w:rsidRPr="0005063C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82FFC0A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E4D642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4. </w:t>
      </w:r>
      <w:r w:rsidRPr="0005063C">
        <w:rPr>
          <w:rFonts w:ascii="Times New Roman" w:hAnsi="Times New Roman"/>
          <w:b/>
        </w:rPr>
        <w:t>Передача Имущества</w:t>
      </w:r>
    </w:p>
    <w:p w14:paraId="2CFC9EE2" w14:textId="07C7A161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 </w:t>
      </w:r>
      <w:r w:rsidRPr="0005063C">
        <w:rPr>
          <w:rFonts w:ascii="Times New Roman" w:hAnsi="Times New Roman"/>
        </w:rPr>
        <w:t xml:space="preserve">Имущество находится по адресу: </w:t>
      </w:r>
      <w:r w:rsidR="00291947">
        <w:rPr>
          <w:rFonts w:ascii="Times New Roman" w:hAnsi="Times New Roman"/>
        </w:rPr>
        <w:t>Ярославль, ул. Калинина, у д. 43</w:t>
      </w:r>
      <w:r w:rsidR="008A067F">
        <w:rPr>
          <w:rFonts w:ascii="Times New Roman" w:hAnsi="Times New Roman"/>
        </w:rPr>
        <w:t xml:space="preserve"> </w:t>
      </w:r>
      <w:r w:rsidRPr="0005063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72681625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E2685AD" w14:textId="05987A70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4.3. Передача Имущества долж</w:t>
      </w:r>
      <w:r>
        <w:rPr>
          <w:rFonts w:ascii="Times New Roman" w:hAnsi="Times New Roman"/>
        </w:rPr>
        <w:t xml:space="preserve">на быть осуществлена в течение </w:t>
      </w:r>
      <w:r w:rsidR="001738EC">
        <w:rPr>
          <w:rFonts w:ascii="Times New Roman" w:hAnsi="Times New Roman"/>
        </w:rPr>
        <w:t>25</w:t>
      </w:r>
      <w:r w:rsidRPr="0005063C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46E2F79E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C4243F7" w14:textId="77777777" w:rsidR="0076495B" w:rsidRPr="0005063C" w:rsidRDefault="0076495B" w:rsidP="007649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360CDB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5. </w:t>
      </w:r>
      <w:r w:rsidRPr="0005063C">
        <w:rPr>
          <w:rFonts w:ascii="Times New Roman" w:hAnsi="Times New Roman"/>
          <w:b/>
        </w:rPr>
        <w:t>Ответственность Сторон</w:t>
      </w:r>
    </w:p>
    <w:p w14:paraId="65981B40" w14:textId="3284CD81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r w:rsidR="0076495B" w:rsidRPr="00C9523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75A6375" w14:textId="5BA1BDAE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r w:rsidR="0076495B" w:rsidRPr="00C9523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A646FD" w14:textId="77777777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2FE1653" w14:textId="77777777" w:rsidR="0076495B" w:rsidRPr="0005063C" w:rsidRDefault="0076495B" w:rsidP="00764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8AB53C2" w14:textId="77777777" w:rsidR="0076495B" w:rsidRPr="0005063C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6. </w:t>
      </w:r>
      <w:r w:rsidRPr="0005063C">
        <w:rPr>
          <w:rFonts w:ascii="Times New Roman" w:hAnsi="Times New Roman"/>
          <w:b/>
        </w:rPr>
        <w:t>Заключительные положения</w:t>
      </w:r>
    </w:p>
    <w:p w14:paraId="6FB9041A" w14:textId="5BF0654D" w:rsidR="0076495B" w:rsidRPr="00C9523B" w:rsidRDefault="00C9523B" w:rsidP="00C9523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 </w:t>
      </w:r>
      <w:r w:rsidR="0076495B" w:rsidRPr="00C9523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7DF565A" w14:textId="77777777" w:rsidR="0076495B" w:rsidRPr="0005063C" w:rsidRDefault="0076495B" w:rsidP="00C9523B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- надлежащем исполнении Сторонами своих обязательств;</w:t>
      </w:r>
    </w:p>
    <w:p w14:paraId="3E008CBE" w14:textId="77777777" w:rsidR="0076495B" w:rsidRPr="0005063C" w:rsidRDefault="0076495B" w:rsidP="00C9523B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5063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6242AE4" w14:textId="467DF915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C9523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C9523B">
        <w:rPr>
          <w:rFonts w:ascii="Times New Roman" w:hAnsi="Times New Roman"/>
          <w:noProof/>
        </w:rPr>
        <w:t>Арбитражном суде</w:t>
      </w:r>
      <w:r w:rsidR="00A94F2C">
        <w:rPr>
          <w:rFonts w:ascii="Times New Roman" w:hAnsi="Times New Roman"/>
          <w:noProof/>
        </w:rPr>
        <w:t xml:space="preserve"> </w:t>
      </w:r>
      <w:r w:rsidR="00291947">
        <w:rPr>
          <w:rFonts w:ascii="Times New Roman" w:hAnsi="Times New Roman"/>
          <w:noProof/>
        </w:rPr>
        <w:t>города Москвы</w:t>
      </w:r>
      <w:r w:rsidRPr="00C9523B">
        <w:rPr>
          <w:rFonts w:ascii="Times New Roman" w:hAnsi="Times New Roman"/>
          <w:noProof/>
        </w:rPr>
        <w:t>.</w:t>
      </w:r>
    </w:p>
    <w:p w14:paraId="248E4CD0" w14:textId="4BE902B2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9523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2259531" w14:textId="2A476D45" w:rsidR="0076495B" w:rsidRPr="00C9523B" w:rsidRDefault="0076495B" w:rsidP="00C9523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9523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6D9332B" w14:textId="77777777" w:rsidR="0076495B" w:rsidRPr="0005063C" w:rsidRDefault="0076495B" w:rsidP="0076495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58CE593" w14:textId="148067FD" w:rsidR="0076495B" w:rsidRDefault="0076495B" w:rsidP="0076495B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</w:t>
      </w:r>
      <w:r w:rsidR="00724215">
        <w:rPr>
          <w:rFonts w:ascii="Times New Roman" w:hAnsi="Times New Roman"/>
        </w:rPr>
        <w:t xml:space="preserve">7. </w:t>
      </w:r>
      <w:r w:rsidRPr="0005063C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094FE0A4" w14:textId="77777777" w:rsidR="0076495B" w:rsidRPr="0005063C" w:rsidRDefault="0076495B" w:rsidP="0076495B">
      <w:pPr>
        <w:pStyle w:val="a3"/>
        <w:spacing w:after="0" w:line="240" w:lineRule="auto"/>
        <w:ind w:left="42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6495B" w:rsidRPr="0005063C" w14:paraId="7CC0A094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9BBCF" w14:textId="77777777" w:rsidR="0076495B" w:rsidRPr="0005063C" w:rsidRDefault="0076495B" w:rsidP="00F63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6D1EF" w14:textId="77777777" w:rsidR="0076495B" w:rsidRPr="0005063C" w:rsidRDefault="0076495B" w:rsidP="00F63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91947" w:rsidRPr="0005063C" w14:paraId="168CC82B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1CC2D" w14:textId="77777777" w:rsidR="00291947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E71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BE2329">
              <w:rPr>
                <w:rFonts w:ascii="Times New Roman" w:hAnsi="Times New Roman"/>
                <w:noProof/>
              </w:rPr>
              <w:t>Кузьмичев</w:t>
            </w:r>
            <w:r>
              <w:rPr>
                <w:rFonts w:ascii="Times New Roman" w:hAnsi="Times New Roman"/>
                <w:noProof/>
              </w:rPr>
              <w:t>а</w:t>
            </w:r>
            <w:r w:rsidRPr="00BE2329">
              <w:rPr>
                <w:rFonts w:ascii="Times New Roman" w:hAnsi="Times New Roman"/>
                <w:noProof/>
              </w:rPr>
              <w:t xml:space="preserve"> Александр</w:t>
            </w:r>
            <w:r>
              <w:rPr>
                <w:rFonts w:ascii="Times New Roman" w:hAnsi="Times New Roman"/>
                <w:noProof/>
              </w:rPr>
              <w:t>а</w:t>
            </w:r>
            <w:r w:rsidRPr="00BE2329">
              <w:rPr>
                <w:rFonts w:ascii="Times New Roman" w:hAnsi="Times New Roman"/>
                <w:noProof/>
              </w:rPr>
              <w:t xml:space="preserve"> Викторович</w:t>
            </w:r>
            <w:r>
              <w:rPr>
                <w:rFonts w:ascii="Times New Roman" w:hAnsi="Times New Roman"/>
                <w:noProof/>
              </w:rPr>
              <w:t>а</w:t>
            </w:r>
            <w:r w:rsidRPr="00BE2329">
              <w:rPr>
                <w:rFonts w:ascii="Times New Roman" w:hAnsi="Times New Roman"/>
                <w:noProof/>
              </w:rPr>
              <w:t xml:space="preserve"> (дата рождения: 11.03.1958 г., место рождения: г. Москва, СНИЛС 007-852-651 58, ИНН 772635287755, адрес регистрации по месту жительства: 115304, г. Москва, г. Москва, Медиков, д. 11, кв. 28) </w:t>
            </w:r>
            <w:r w:rsidRPr="006E71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Тихомирова Екатерина Алексеевна </w:t>
            </w:r>
            <w:r w:rsidRPr="006C65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(ИНН 760215497502, СНИЛС 132-646-064 42, адрес для направления корреспонденции финансовому управляющему: 150035, гор. Ярославль, а/я №101) - член Союза СРО "ГАУ" (ОГРН 1021603626098, ИНН 1660062005, адрес: 420111, г. Казань, Соловецких Юнг, д. 7, оф. 1004)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действующая на основании </w:t>
            </w:r>
            <w:r w:rsidRPr="008C5F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решения </w:t>
            </w:r>
            <w:r w:rsidRPr="00026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решения </w:t>
            </w:r>
            <w:r w:rsidRPr="00BE23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Арбитражного суда города Москвы от 15.10.2024 г. (резолютивная часть объявлена 09.10.2024 г.) по делу № А40-193974/24</w:t>
            </w:r>
          </w:p>
          <w:p w14:paraId="0B72A74D" w14:textId="77777777" w:rsidR="00291947" w:rsidRPr="00026024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4888FD5A" w14:textId="77777777" w:rsidR="00291947" w:rsidRPr="00026024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4A6C515E" w14:textId="77777777" w:rsidR="00291947" w:rsidRPr="00026024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БЕРДСК Г, ПОПОВА УЛ, 11</w:t>
            </w:r>
          </w:p>
          <w:p w14:paraId="387A5DAA" w14:textId="77777777" w:rsidR="00291947" w:rsidRPr="00026024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БИК 045004763</w:t>
            </w:r>
          </w:p>
          <w:p w14:paraId="4968066B" w14:textId="77777777" w:rsidR="00291947" w:rsidRPr="00026024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ИНН 4401116480</w:t>
            </w:r>
          </w:p>
          <w:p w14:paraId="36CB1189" w14:textId="77777777" w:rsidR="00291947" w:rsidRPr="00026024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ОГРН 1144400000425</w:t>
            </w:r>
          </w:p>
          <w:p w14:paraId="276C865E" w14:textId="77777777" w:rsidR="00291947" w:rsidRPr="00026024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Корр</w:t>
            </w:r>
            <w:proofErr w:type="spellEnd"/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/счет 30101810150040000763</w:t>
            </w:r>
          </w:p>
          <w:p w14:paraId="096B9693" w14:textId="77777777" w:rsidR="00291947" w:rsidRPr="0077065D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Счет: </w:t>
            </w:r>
            <w:r w:rsidRPr="00BE232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40817810550190697995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F7C3162" w14:textId="77777777" w:rsidR="00291947" w:rsidRPr="00026024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КПП 544543001</w:t>
            </w:r>
          </w:p>
          <w:p w14:paraId="3663396B" w14:textId="5A7F6E57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0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Получатель: </w:t>
            </w:r>
            <w:r w:rsidRPr="00BE2329">
              <w:rPr>
                <w:rFonts w:ascii="Times New Roman" w:hAnsi="Times New Roman"/>
                <w:noProof/>
              </w:rPr>
              <w:t>Кузьмичев Александр Викторович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ABC0C" w14:textId="3805C692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523B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291947" w:rsidRPr="0005063C" w14:paraId="7963D6BA" w14:textId="77777777" w:rsidTr="001433D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D5142" w14:textId="19F9F846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BE2329">
              <w:rPr>
                <w:rFonts w:ascii="Times New Roman" w:hAnsi="Times New Roman"/>
                <w:noProof/>
              </w:rPr>
              <w:t>Кузьмичев</w:t>
            </w:r>
            <w:r>
              <w:rPr>
                <w:rFonts w:ascii="Times New Roman" w:hAnsi="Times New Roman"/>
                <w:noProof/>
              </w:rPr>
              <w:t>а</w:t>
            </w:r>
            <w:r w:rsidRPr="00BE2329">
              <w:rPr>
                <w:rFonts w:ascii="Times New Roman" w:hAnsi="Times New Roman"/>
                <w:noProof/>
              </w:rPr>
              <w:t xml:space="preserve"> Александр</w:t>
            </w:r>
            <w:r>
              <w:rPr>
                <w:rFonts w:ascii="Times New Roman" w:hAnsi="Times New Roman"/>
                <w:noProof/>
              </w:rPr>
              <w:t>а</w:t>
            </w:r>
            <w:r w:rsidRPr="00BE2329">
              <w:rPr>
                <w:rFonts w:ascii="Times New Roman" w:hAnsi="Times New Roman"/>
                <w:noProof/>
              </w:rPr>
              <w:t xml:space="preserve"> Викторович</w:t>
            </w:r>
            <w:r>
              <w:rPr>
                <w:rFonts w:ascii="Times New Roman" w:hAnsi="Times New Roman"/>
                <w:noProof/>
              </w:rPr>
              <w:t>а</w:t>
            </w:r>
            <w:r w:rsidRPr="00050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 Тихомирова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30CD8" w14:textId="77777777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0409954" w14:textId="77777777" w:rsidR="00291947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  <w:p w14:paraId="294703B5" w14:textId="7193392F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                                                        </w:t>
            </w:r>
          </w:p>
          <w:p w14:paraId="24660894" w14:textId="77777777" w:rsidR="00291947" w:rsidRPr="0005063C" w:rsidRDefault="00291947" w:rsidP="00291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05063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</w:t>
            </w:r>
          </w:p>
        </w:tc>
      </w:tr>
    </w:tbl>
    <w:p w14:paraId="79341DC0" w14:textId="0768A90E" w:rsidR="0076495B" w:rsidRDefault="0076495B" w:rsidP="005B5BB1">
      <w:pPr>
        <w:autoSpaceDE w:val="0"/>
        <w:autoSpaceDN w:val="0"/>
        <w:spacing w:after="0" w:line="240" w:lineRule="auto"/>
        <w:jc w:val="both"/>
      </w:pPr>
    </w:p>
    <w:sectPr w:rsidR="0076495B" w:rsidSect="00132C8A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3B5"/>
    <w:multiLevelType w:val="multilevel"/>
    <w:tmpl w:val="7BC0F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A912E2"/>
    <w:multiLevelType w:val="multilevel"/>
    <w:tmpl w:val="201A0A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" w15:restartNumberingAfterBreak="0">
    <w:nsid w:val="219875AD"/>
    <w:multiLevelType w:val="multilevel"/>
    <w:tmpl w:val="6C6842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6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92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35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81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23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0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12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-30016" w:hanging="1440"/>
      </w:pPr>
      <w:rPr>
        <w:rFonts w:hint="default"/>
        <w:i w:val="0"/>
      </w:rPr>
    </w:lvl>
  </w:abstractNum>
  <w:abstractNum w:abstractNumId="3" w15:restartNumberingAfterBreak="0">
    <w:nsid w:val="46F56DA7"/>
    <w:multiLevelType w:val="multilevel"/>
    <w:tmpl w:val="DD5A77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i w:val="0"/>
      </w:rPr>
    </w:lvl>
  </w:abstractNum>
  <w:abstractNum w:abstractNumId="4" w15:restartNumberingAfterBreak="0">
    <w:nsid w:val="528D3C6E"/>
    <w:multiLevelType w:val="multilevel"/>
    <w:tmpl w:val="1B084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2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5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4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6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05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48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87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640" w:hanging="1440"/>
      </w:pPr>
      <w:rPr>
        <w:rFonts w:hint="default"/>
        <w:i w:val="0"/>
      </w:rPr>
    </w:lvl>
  </w:abstractNum>
  <w:abstractNum w:abstractNumId="5" w15:restartNumberingAfterBreak="0">
    <w:nsid w:val="6B08576B"/>
    <w:multiLevelType w:val="multilevel"/>
    <w:tmpl w:val="16C606EA"/>
    <w:lvl w:ilvl="0">
      <w:start w:val="1"/>
      <w:numFmt w:val="decimal"/>
      <w:lvlText w:val="%1."/>
      <w:lvlJc w:val="left"/>
      <w:pPr>
        <w:ind w:left="42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2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1800"/>
      </w:pPr>
      <w:rPr>
        <w:rFonts w:hint="default"/>
      </w:rPr>
    </w:lvl>
  </w:abstractNum>
  <w:num w:numId="1" w16cid:durableId="759906425">
    <w:abstractNumId w:val="5"/>
  </w:num>
  <w:num w:numId="2" w16cid:durableId="1721897361">
    <w:abstractNumId w:val="4"/>
  </w:num>
  <w:num w:numId="3" w16cid:durableId="2001149840">
    <w:abstractNumId w:val="2"/>
  </w:num>
  <w:num w:numId="4" w16cid:durableId="865023463">
    <w:abstractNumId w:val="3"/>
  </w:num>
  <w:num w:numId="5" w16cid:durableId="1398748107">
    <w:abstractNumId w:val="0"/>
  </w:num>
  <w:num w:numId="6" w16cid:durableId="214291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5B"/>
    <w:rsid w:val="000D3ABA"/>
    <w:rsid w:val="00132C8A"/>
    <w:rsid w:val="001433DB"/>
    <w:rsid w:val="001738EC"/>
    <w:rsid w:val="001D51D5"/>
    <w:rsid w:val="00291947"/>
    <w:rsid w:val="003B3D57"/>
    <w:rsid w:val="003E4323"/>
    <w:rsid w:val="00461606"/>
    <w:rsid w:val="004D7542"/>
    <w:rsid w:val="00525F4F"/>
    <w:rsid w:val="005B5BB1"/>
    <w:rsid w:val="0062642F"/>
    <w:rsid w:val="00632154"/>
    <w:rsid w:val="00724215"/>
    <w:rsid w:val="0076495B"/>
    <w:rsid w:val="008A067F"/>
    <w:rsid w:val="008F6BC6"/>
    <w:rsid w:val="009775CD"/>
    <w:rsid w:val="00A0347C"/>
    <w:rsid w:val="00A94F2C"/>
    <w:rsid w:val="00AC0773"/>
    <w:rsid w:val="00B25B13"/>
    <w:rsid w:val="00B83EA3"/>
    <w:rsid w:val="00BB5B46"/>
    <w:rsid w:val="00C876AE"/>
    <w:rsid w:val="00C9523B"/>
    <w:rsid w:val="00D14D3A"/>
    <w:rsid w:val="00E416D4"/>
    <w:rsid w:val="00EE0E4D"/>
    <w:rsid w:val="00EE11E0"/>
    <w:rsid w:val="00F2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CF47"/>
  <w15:chartTrackingRefBased/>
  <w15:docId w15:val="{8D6481EC-07DA-499D-AA51-5F627A41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5B"/>
    <w:pPr>
      <w:ind w:left="720"/>
      <w:contextualSpacing/>
    </w:pPr>
  </w:style>
  <w:style w:type="character" w:styleId="a4">
    <w:name w:val="Hyperlink"/>
    <w:uiPriority w:val="99"/>
    <w:unhideWhenUsed/>
    <w:rsid w:val="0076495B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3E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olgerdol2013@outlook.com</dc:creator>
  <cp:keywords/>
  <dc:description/>
  <cp:lastModifiedBy>Azerty</cp:lastModifiedBy>
  <cp:revision>10</cp:revision>
  <dcterms:created xsi:type="dcterms:W3CDTF">2024-03-27T17:01:00Z</dcterms:created>
  <dcterms:modified xsi:type="dcterms:W3CDTF">2025-01-29T13:50:00Z</dcterms:modified>
</cp:coreProperties>
</file>